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94F3" w14:textId="77777777" w:rsidR="00CD3F9C" w:rsidRPr="00CD3F9C" w:rsidRDefault="00DB397D" w:rsidP="00CD3F9C">
      <w:pPr>
        <w:spacing w:after="0" w:line="240" w:lineRule="auto"/>
        <w:textAlignment w:val="baseline"/>
        <w:rPr>
          <w:rFonts w:ascii="Arial" w:eastAsia="Times New Roman" w:hAnsi="Arial" w:cs="Arial"/>
          <w:color w:val="000000"/>
          <w:sz w:val="15"/>
          <w:szCs w:val="15"/>
          <w:lang w:eastAsia="en-CA"/>
        </w:rPr>
      </w:pPr>
      <w:hyperlink r:id="rId5" w:tgtFrame="_blank" w:history="1">
        <w:r w:rsidR="00CD3F9C" w:rsidRPr="00CD3F9C">
          <w:rPr>
            <w:rFonts w:ascii="Montserrat" w:eastAsia="Times New Roman" w:hAnsi="Montserrat" w:cs="Arial"/>
            <w:color w:val="FAFAFA"/>
            <w:spacing w:val="12"/>
            <w:sz w:val="24"/>
            <w:szCs w:val="24"/>
            <w:bdr w:val="none" w:sz="0" w:space="0" w:color="auto" w:frame="1"/>
            <w:lang w:eastAsia="en-CA"/>
          </w:rPr>
          <w:t>Register now</w:t>
        </w:r>
      </w:hyperlink>
    </w:p>
    <w:p w14:paraId="6CB20EA2" w14:textId="3FC50020" w:rsidR="00CD3F9C" w:rsidRPr="00F2477F" w:rsidRDefault="00CD3F9C" w:rsidP="00CD3F9C">
      <w:pPr>
        <w:spacing w:after="0" w:line="240" w:lineRule="auto"/>
        <w:textAlignment w:val="baseline"/>
        <w:rPr>
          <w:rFonts w:ascii="Arial" w:eastAsia="Times New Roman" w:hAnsi="Arial" w:cs="Arial"/>
          <w:b/>
          <w:bCs/>
          <w:color w:val="000000"/>
          <w:sz w:val="30"/>
          <w:szCs w:val="30"/>
          <w:lang w:eastAsia="en-CA"/>
        </w:rPr>
      </w:pPr>
      <w:r w:rsidRPr="00F2477F">
        <w:rPr>
          <w:rFonts w:ascii="Arial" w:eastAsia="Times New Roman" w:hAnsi="Arial" w:cs="Arial"/>
          <w:b/>
          <w:bCs/>
          <w:color w:val="000000"/>
          <w:sz w:val="30"/>
          <w:szCs w:val="30"/>
          <w:u w:val="single"/>
          <w:bdr w:val="none" w:sz="0" w:space="0" w:color="auto" w:frame="1"/>
          <w:lang w:eastAsia="en-CA"/>
        </w:rPr>
        <w:t>Sole Proprietor Tax Essentials with Seguin Financial</w:t>
      </w:r>
    </w:p>
    <w:p w14:paraId="05E84D79" w14:textId="77777777" w:rsidR="00CD3F9C" w:rsidRPr="00070BE2" w:rsidRDefault="00CD3F9C" w:rsidP="00CD3F9C">
      <w:pPr>
        <w:spacing w:after="0" w:line="240" w:lineRule="auto"/>
        <w:textAlignment w:val="baseline"/>
        <w:rPr>
          <w:rFonts w:ascii="Arial" w:eastAsia="Times New Roman" w:hAnsi="Arial" w:cs="Arial"/>
          <w:color w:val="000000"/>
          <w:sz w:val="24"/>
          <w:szCs w:val="24"/>
          <w:lang w:eastAsia="en-CA"/>
        </w:rPr>
      </w:pPr>
      <w:r w:rsidRPr="00CD3F9C">
        <w:rPr>
          <w:rFonts w:ascii="Arial" w:eastAsia="Times New Roman" w:hAnsi="Arial" w:cs="Arial"/>
          <w:color w:val="000000"/>
          <w:sz w:val="30"/>
          <w:szCs w:val="30"/>
          <w:bdr w:val="none" w:sz="0" w:space="0" w:color="auto" w:frame="1"/>
          <w:lang w:eastAsia="en-CA"/>
        </w:rPr>
        <w:t>​​</w:t>
      </w:r>
    </w:p>
    <w:p w14:paraId="2037C97B" w14:textId="24C0B52E" w:rsidR="00CD3F9C" w:rsidRPr="00070BE2" w:rsidRDefault="00CD3F9C" w:rsidP="00CD3F9C">
      <w:pPr>
        <w:spacing w:after="0" w:line="240" w:lineRule="auto"/>
        <w:textAlignment w:val="baseline"/>
        <w:rPr>
          <w:rFonts w:ascii="Arial" w:eastAsia="Times New Roman" w:hAnsi="Arial" w:cs="Arial"/>
          <w:color w:val="000000"/>
          <w:sz w:val="24"/>
          <w:szCs w:val="24"/>
          <w:lang w:eastAsia="en-CA"/>
        </w:rPr>
      </w:pPr>
      <w:r w:rsidRPr="00070BE2">
        <w:rPr>
          <w:rFonts w:ascii="Arial" w:eastAsia="Times New Roman" w:hAnsi="Arial" w:cs="Arial"/>
          <w:color w:val="000000"/>
          <w:sz w:val="24"/>
          <w:szCs w:val="24"/>
          <w:lang w:eastAsia="en-CA"/>
        </w:rPr>
        <w:t>Join us for an informative free webinar with Andrew Seguin, founder and owner of Seguin Financial. In this session, you'll discover the dos and don'ts of completing your taxes as a sole proprietor, gain valuable insights into tax-saving tips, and learn how to avoid common mistakes that can cost you time and money. This is a must-attend event for small business owners looking to streamline their tax preparation process and maximize their returns.</w:t>
      </w:r>
    </w:p>
    <w:p w14:paraId="0FF36301" w14:textId="0729E72C" w:rsidR="00CF4381" w:rsidRDefault="00CF4381" w:rsidP="00CD3F9C">
      <w:pPr>
        <w:spacing w:after="0" w:line="240" w:lineRule="auto"/>
        <w:textAlignment w:val="baseline"/>
        <w:rPr>
          <w:rFonts w:ascii="Arial" w:eastAsia="Times New Roman" w:hAnsi="Arial" w:cs="Arial"/>
          <w:color w:val="000000"/>
          <w:sz w:val="27"/>
          <w:szCs w:val="27"/>
          <w:lang w:eastAsia="en-CA"/>
        </w:rPr>
      </w:pPr>
    </w:p>
    <w:p w14:paraId="09C9BAD1" w14:textId="1E09FE10" w:rsidR="00CF4381" w:rsidRPr="00DB397D" w:rsidRDefault="00DB397D" w:rsidP="00CF4381">
      <w:pPr>
        <w:spacing w:after="0" w:line="240" w:lineRule="auto"/>
        <w:textAlignment w:val="baseline"/>
        <w:rPr>
          <w:rFonts w:ascii="Arial" w:eastAsia="Times New Roman" w:hAnsi="Arial" w:cs="Arial"/>
          <w:color w:val="000000"/>
          <w:sz w:val="24"/>
          <w:szCs w:val="24"/>
          <w:lang w:eastAsia="en-CA"/>
        </w:rPr>
      </w:pPr>
      <w:hyperlink r:id="rId6" w:history="1">
        <w:r w:rsidR="00CF4381" w:rsidRPr="00DB397D">
          <w:rPr>
            <w:rStyle w:val="Hyperlink"/>
            <w:rFonts w:ascii="Arial" w:eastAsia="Times New Roman" w:hAnsi="Arial" w:cs="Arial"/>
            <w:sz w:val="24"/>
            <w:szCs w:val="24"/>
            <w:lang w:eastAsia="en-CA"/>
          </w:rPr>
          <w:t>https://us02web.zoom.us/rec/share/psv7MJef2d553vnmliLL_1ekBsyfg3pYWJvPL7Mgxw74WOku3wd4t_G0Ja19l4Sd.nCQyVXfzf6GYQqrv</w:t>
        </w:r>
      </w:hyperlink>
      <w:r w:rsidR="00CF4381" w:rsidRPr="00DB397D">
        <w:rPr>
          <w:rFonts w:ascii="Arial" w:eastAsia="Times New Roman" w:hAnsi="Arial" w:cs="Arial"/>
          <w:color w:val="000000"/>
          <w:sz w:val="24"/>
          <w:szCs w:val="24"/>
          <w:lang w:eastAsia="en-CA"/>
        </w:rPr>
        <w:t xml:space="preserve">  </w:t>
      </w:r>
    </w:p>
    <w:p w14:paraId="6D96333C" w14:textId="2A58209E" w:rsidR="00CF4381" w:rsidRPr="00DB397D" w:rsidRDefault="00CF4381" w:rsidP="00CF4381">
      <w:pPr>
        <w:spacing w:after="0" w:line="240" w:lineRule="auto"/>
        <w:textAlignment w:val="baseline"/>
        <w:rPr>
          <w:rFonts w:ascii="Arial" w:eastAsia="Times New Roman" w:hAnsi="Arial" w:cs="Arial"/>
          <w:color w:val="000000"/>
          <w:sz w:val="24"/>
          <w:szCs w:val="24"/>
          <w:lang w:eastAsia="en-CA"/>
        </w:rPr>
      </w:pPr>
      <w:r w:rsidRPr="00DB397D">
        <w:rPr>
          <w:rFonts w:ascii="Arial" w:eastAsia="Times New Roman" w:hAnsi="Arial" w:cs="Arial"/>
          <w:color w:val="000000"/>
          <w:sz w:val="24"/>
          <w:szCs w:val="24"/>
          <w:lang w:eastAsia="en-CA"/>
        </w:rPr>
        <w:t xml:space="preserve">Passcode: 1nV!cctY </w:t>
      </w:r>
    </w:p>
    <w:p w14:paraId="11E826DE" w14:textId="1227C17B" w:rsidR="00CF4381" w:rsidRPr="00DB397D" w:rsidRDefault="00CF4381" w:rsidP="00CF4381">
      <w:pPr>
        <w:spacing w:after="0" w:line="240" w:lineRule="auto"/>
        <w:textAlignment w:val="baseline"/>
        <w:rPr>
          <w:rFonts w:ascii="Arial" w:eastAsia="Times New Roman" w:hAnsi="Arial" w:cs="Arial"/>
          <w:color w:val="000000"/>
          <w:sz w:val="24"/>
          <w:szCs w:val="24"/>
          <w:lang w:eastAsia="en-CA"/>
        </w:rPr>
      </w:pPr>
    </w:p>
    <w:p w14:paraId="4F560516" w14:textId="05844AB6" w:rsidR="00070BE2" w:rsidRPr="00DB397D" w:rsidRDefault="00F2477F" w:rsidP="00070BE2">
      <w:pPr>
        <w:rPr>
          <w:rFonts w:ascii="Arial" w:eastAsia="Times New Roman" w:hAnsi="Arial" w:cs="Arial"/>
          <w:color w:val="000000"/>
          <w:sz w:val="24"/>
          <w:szCs w:val="24"/>
          <w:bdr w:val="none" w:sz="0" w:space="0" w:color="auto" w:frame="1"/>
          <w:lang w:eastAsia="en-CA"/>
        </w:rPr>
      </w:pPr>
      <w:r w:rsidRPr="00DB397D">
        <w:rPr>
          <w:rFonts w:ascii="Arial" w:eastAsia="Times New Roman" w:hAnsi="Arial" w:cs="Arial"/>
          <w:color w:val="000000"/>
          <w:sz w:val="24"/>
          <w:szCs w:val="24"/>
          <w:lang w:eastAsia="en-CA"/>
        </w:rPr>
        <w:t xml:space="preserve">Self-Employment Checklist </w:t>
      </w:r>
      <w:r w:rsidR="00070BE2" w:rsidRPr="00DB397D">
        <w:rPr>
          <w:rFonts w:ascii="Arial" w:eastAsia="Times New Roman" w:hAnsi="Arial" w:cs="Arial"/>
          <w:color w:val="000000"/>
          <w:sz w:val="24"/>
          <w:szCs w:val="24"/>
          <w:lang w:eastAsia="en-CA"/>
        </w:rPr>
        <w:t xml:space="preserve">Template: </w:t>
      </w:r>
      <w:hyperlink r:id="rId7" w:history="1">
        <w:r w:rsidR="00070BE2" w:rsidRPr="00DB397D">
          <w:rPr>
            <w:rStyle w:val="Hyperlink"/>
            <w:rFonts w:ascii="Arial" w:eastAsia="Times New Roman" w:hAnsi="Arial" w:cs="Arial"/>
            <w:sz w:val="24"/>
            <w:szCs w:val="24"/>
            <w:bdr w:val="none" w:sz="0" w:space="0" w:color="auto" w:frame="1"/>
            <w:lang w:eastAsia="en-CA"/>
          </w:rPr>
          <w:t>https://drive.google.com/file/d/1RMFc2-_rCWli3eq8os-x5c2jB5RjzB0s/view</w:t>
        </w:r>
      </w:hyperlink>
      <w:r w:rsidR="00070BE2" w:rsidRPr="00DB397D">
        <w:rPr>
          <w:rFonts w:ascii="Arial" w:eastAsia="Times New Roman" w:hAnsi="Arial" w:cs="Arial"/>
          <w:color w:val="000000"/>
          <w:sz w:val="24"/>
          <w:szCs w:val="24"/>
          <w:bdr w:val="none" w:sz="0" w:space="0" w:color="auto" w:frame="1"/>
          <w:lang w:eastAsia="en-CA"/>
        </w:rPr>
        <w:t xml:space="preserve"> </w:t>
      </w:r>
    </w:p>
    <w:p w14:paraId="17393C97" w14:textId="77777777" w:rsidR="00CD3F9C" w:rsidRPr="00CD3F9C" w:rsidRDefault="00DB397D" w:rsidP="00CD3F9C">
      <w:pPr>
        <w:spacing w:after="0" w:line="240" w:lineRule="auto"/>
        <w:textAlignment w:val="baseline"/>
        <w:rPr>
          <w:rFonts w:ascii="Arial" w:eastAsia="Times New Roman" w:hAnsi="Arial" w:cs="Arial"/>
          <w:color w:val="000000"/>
          <w:sz w:val="15"/>
          <w:szCs w:val="15"/>
          <w:lang w:eastAsia="en-CA"/>
        </w:rPr>
      </w:pPr>
      <w:hyperlink r:id="rId8" w:tgtFrame="_blank" w:history="1">
        <w:r w:rsidR="00CD3F9C" w:rsidRPr="00CD3F9C">
          <w:rPr>
            <w:rFonts w:ascii="Montserrat" w:eastAsia="Times New Roman" w:hAnsi="Montserrat" w:cs="Arial"/>
            <w:color w:val="FAFAFA"/>
            <w:spacing w:val="12"/>
            <w:sz w:val="24"/>
            <w:szCs w:val="24"/>
            <w:bdr w:val="none" w:sz="0" w:space="0" w:color="auto" w:frame="1"/>
            <w:lang w:eastAsia="en-CA"/>
          </w:rPr>
          <w:t>Register now</w:t>
        </w:r>
      </w:hyperlink>
    </w:p>
    <w:p w14:paraId="09D63C95" w14:textId="03A2AF35" w:rsidR="00CD3F9C" w:rsidRPr="00F2477F" w:rsidRDefault="00CD3F9C" w:rsidP="00CD3F9C">
      <w:pPr>
        <w:spacing w:after="0" w:line="240" w:lineRule="auto"/>
        <w:textAlignment w:val="baseline"/>
        <w:rPr>
          <w:rFonts w:ascii="Arial" w:eastAsia="Times New Roman" w:hAnsi="Arial" w:cs="Arial"/>
          <w:b/>
          <w:bCs/>
          <w:color w:val="000000"/>
          <w:sz w:val="30"/>
          <w:szCs w:val="30"/>
          <w:lang w:eastAsia="en-CA"/>
        </w:rPr>
      </w:pPr>
      <w:r w:rsidRPr="00F2477F">
        <w:rPr>
          <w:rFonts w:ascii="Arial" w:eastAsia="Times New Roman" w:hAnsi="Arial" w:cs="Arial"/>
          <w:b/>
          <w:bCs/>
          <w:color w:val="000000"/>
          <w:sz w:val="30"/>
          <w:szCs w:val="30"/>
          <w:u w:val="single"/>
          <w:bdr w:val="none" w:sz="0" w:space="0" w:color="auto" w:frame="1"/>
          <w:lang w:eastAsia="en-CA"/>
        </w:rPr>
        <w:t>HST Prep for Your Business with Seguin Financial</w:t>
      </w:r>
    </w:p>
    <w:p w14:paraId="7ADEDDCB" w14:textId="77777777" w:rsidR="00CD3F9C" w:rsidRPr="00070BE2" w:rsidRDefault="00CD3F9C" w:rsidP="00CD3F9C">
      <w:pPr>
        <w:spacing w:after="0" w:line="240" w:lineRule="auto"/>
        <w:textAlignment w:val="baseline"/>
        <w:rPr>
          <w:rFonts w:ascii="Arial" w:eastAsia="Times New Roman" w:hAnsi="Arial" w:cs="Arial"/>
          <w:color w:val="000000"/>
          <w:sz w:val="24"/>
          <w:szCs w:val="24"/>
          <w:lang w:eastAsia="en-CA"/>
        </w:rPr>
      </w:pPr>
      <w:r w:rsidRPr="00CD3F9C">
        <w:rPr>
          <w:rFonts w:ascii="Arial" w:eastAsia="Times New Roman" w:hAnsi="Arial" w:cs="Arial"/>
          <w:color w:val="000000"/>
          <w:sz w:val="30"/>
          <w:szCs w:val="30"/>
          <w:bdr w:val="none" w:sz="0" w:space="0" w:color="auto" w:frame="1"/>
          <w:lang w:eastAsia="en-CA"/>
        </w:rPr>
        <w:t>​​</w:t>
      </w:r>
    </w:p>
    <w:p w14:paraId="52EFA164" w14:textId="77777777" w:rsidR="00CD3F9C" w:rsidRPr="00070BE2" w:rsidRDefault="00CD3F9C" w:rsidP="00CD3F9C">
      <w:pPr>
        <w:spacing w:after="0" w:line="240" w:lineRule="auto"/>
        <w:textAlignment w:val="baseline"/>
        <w:rPr>
          <w:rFonts w:ascii="Arial" w:eastAsia="Times New Roman" w:hAnsi="Arial" w:cs="Arial"/>
          <w:color w:val="000000"/>
          <w:sz w:val="24"/>
          <w:szCs w:val="24"/>
          <w:lang w:eastAsia="en-CA"/>
        </w:rPr>
      </w:pPr>
      <w:r w:rsidRPr="00070BE2">
        <w:rPr>
          <w:rFonts w:ascii="Arial" w:eastAsia="Times New Roman" w:hAnsi="Arial" w:cs="Arial"/>
          <w:color w:val="000000"/>
          <w:sz w:val="24"/>
          <w:szCs w:val="24"/>
          <w:bdr w:val="none" w:sz="0" w:space="0" w:color="auto" w:frame="1"/>
          <w:lang w:eastAsia="en-CA"/>
        </w:rPr>
        <w:t>Join us for the free upcoming webinar with Andrew Seguin, founder and owner of Seguin Financial. This webinar is designed to help small business owners navigate HST reporting. Learn when and why your business needs an HST number, explore best practices for accurate and efficient preparation, and gain valuable tips to avoid common mistakes. This session will give you the confidence to manage your HST obligations effectively and keep your business on track.</w:t>
      </w:r>
    </w:p>
    <w:p w14:paraId="1731265C" w14:textId="0B767EE8" w:rsidR="00E40123" w:rsidRDefault="00E40123"/>
    <w:p w14:paraId="6A3F3E3F" w14:textId="77777777" w:rsidR="00DB397D" w:rsidRDefault="00DB397D" w:rsidP="00DB397D">
      <w:pPr>
        <w:spacing w:line="240" w:lineRule="atLeast"/>
        <w:rPr>
          <w:rFonts w:ascii="Lato" w:eastAsia="Times New Roman" w:hAnsi="Lato"/>
          <w:color w:val="6E7680"/>
          <w:spacing w:val="2"/>
          <w:sz w:val="18"/>
          <w:szCs w:val="18"/>
        </w:rPr>
      </w:pPr>
      <w:hyperlink r:id="rId9" w:history="1">
        <w:r>
          <w:rPr>
            <w:rStyle w:val="Hyperlink"/>
            <w:rFonts w:ascii="Lato" w:eastAsia="Times New Roman" w:hAnsi="Lato"/>
            <w:color w:val="0E71EB"/>
            <w:spacing w:val="2"/>
            <w:sz w:val="18"/>
            <w:szCs w:val="18"/>
          </w:rPr>
          <w:t>https://us02web.zoom.us/rec/share/qJ6yZBUpDEmS471PoyoxDDCI1BjT58jgrnOE6WkdT5_oIqs3gNJetBMITHEAvtaz.TVk9NKJ_WyaEyasf</w:t>
        </w:r>
      </w:hyperlink>
      <w:r>
        <w:rPr>
          <w:rFonts w:ascii="Lato" w:eastAsia="Times New Roman" w:hAnsi="Lato"/>
          <w:color w:val="6E7680"/>
          <w:spacing w:val="2"/>
          <w:sz w:val="18"/>
          <w:szCs w:val="18"/>
        </w:rPr>
        <w:t xml:space="preserve"> </w:t>
      </w:r>
    </w:p>
    <w:p w14:paraId="5BEF4A7E" w14:textId="1743D706" w:rsidR="00DB397D" w:rsidRPr="00DB397D" w:rsidRDefault="00DB397D" w:rsidP="00DB397D">
      <w:r w:rsidRPr="00DB397D">
        <w:rPr>
          <w:rFonts w:ascii="Lato" w:eastAsia="Times New Roman" w:hAnsi="Lato"/>
          <w:spacing w:val="2"/>
          <w:sz w:val="18"/>
          <w:szCs w:val="18"/>
        </w:rPr>
        <w:t>Passcode: Ve0f?mtz</w:t>
      </w:r>
    </w:p>
    <w:p w14:paraId="1E428203" w14:textId="788274F1" w:rsidR="00CD3F9C" w:rsidRDefault="00CD3F9C"/>
    <w:p w14:paraId="3FCD492C" w14:textId="74084CD7" w:rsidR="00CD3F9C" w:rsidRDefault="00070BE2">
      <w:pPr>
        <w:rPr>
          <w:rFonts w:ascii="Arial" w:eastAsia="Times New Roman" w:hAnsi="Arial" w:cs="Arial"/>
          <w:color w:val="000000"/>
          <w:sz w:val="27"/>
          <w:szCs w:val="27"/>
          <w:bdr w:val="none" w:sz="0" w:space="0" w:color="auto" w:frame="1"/>
          <w:lang w:eastAsia="en-CA"/>
        </w:rPr>
      </w:pPr>
      <w:r w:rsidRPr="00070BE2">
        <w:rPr>
          <w:rFonts w:ascii="Arial" w:eastAsia="Times New Roman" w:hAnsi="Arial" w:cs="Arial"/>
          <w:color w:val="000000"/>
          <w:sz w:val="27"/>
          <w:szCs w:val="27"/>
          <w:highlight w:val="yellow"/>
          <w:bdr w:val="none" w:sz="0" w:space="0" w:color="auto" w:frame="1"/>
          <w:lang w:eastAsia="en-CA"/>
        </w:rPr>
        <w:t>Sales/Expense/HST Expense Tracking Template</w:t>
      </w:r>
    </w:p>
    <w:p w14:paraId="47AE404B" w14:textId="653194D3" w:rsidR="00070BE2" w:rsidRDefault="00070BE2">
      <w:pPr>
        <w:rPr>
          <w:rFonts w:ascii="Arial" w:eastAsia="Times New Roman" w:hAnsi="Arial" w:cs="Arial"/>
          <w:color w:val="000000"/>
          <w:sz w:val="27"/>
          <w:szCs w:val="27"/>
          <w:bdr w:val="none" w:sz="0" w:space="0" w:color="auto" w:frame="1"/>
          <w:lang w:eastAsia="en-CA"/>
        </w:rPr>
      </w:pPr>
      <w:r>
        <w:rPr>
          <w:noProof/>
        </w:rPr>
        <w:drawing>
          <wp:inline distT="0" distB="0" distL="0" distR="0" wp14:anchorId="7E7149A8" wp14:editId="53745CD3">
            <wp:extent cx="1078799" cy="10858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1053" cy="1088119"/>
                    </a:xfrm>
                    <a:prstGeom prst="rect">
                      <a:avLst/>
                    </a:prstGeom>
                  </pic:spPr>
                </pic:pic>
              </a:graphicData>
            </a:graphic>
          </wp:inline>
        </w:drawing>
      </w:r>
      <w:r>
        <w:rPr>
          <w:rFonts w:ascii="Arial" w:eastAsia="Times New Roman" w:hAnsi="Arial" w:cs="Arial"/>
          <w:color w:val="000000"/>
          <w:sz w:val="27"/>
          <w:szCs w:val="27"/>
          <w:bdr w:val="none" w:sz="0" w:space="0" w:color="auto" w:frame="1"/>
          <w:lang w:eastAsia="en-CA"/>
        </w:rPr>
        <w:t xml:space="preserve">   </w:t>
      </w:r>
    </w:p>
    <w:p w14:paraId="3A275BAA" w14:textId="77777777" w:rsidR="00070BE2" w:rsidRDefault="00070BE2">
      <w:pPr>
        <w:rPr>
          <w:rFonts w:ascii="Arial" w:eastAsia="Times New Roman" w:hAnsi="Arial" w:cs="Arial"/>
          <w:color w:val="000000"/>
          <w:sz w:val="27"/>
          <w:szCs w:val="27"/>
          <w:bdr w:val="none" w:sz="0" w:space="0" w:color="auto" w:frame="1"/>
          <w:lang w:eastAsia="en-CA"/>
        </w:rPr>
      </w:pPr>
    </w:p>
    <w:p w14:paraId="1DB540A0" w14:textId="6F688CEC" w:rsidR="00070BE2" w:rsidRDefault="00070BE2">
      <w:pPr>
        <w:rPr>
          <w:rFonts w:ascii="Arial" w:eastAsia="Times New Roman" w:hAnsi="Arial" w:cs="Arial"/>
          <w:color w:val="000000"/>
          <w:sz w:val="27"/>
          <w:szCs w:val="27"/>
          <w:bdr w:val="none" w:sz="0" w:space="0" w:color="auto" w:frame="1"/>
          <w:lang w:eastAsia="en-CA"/>
        </w:rPr>
      </w:pPr>
      <w:hyperlink r:id="rId11" w:history="1">
        <w:r w:rsidRPr="009D7F89">
          <w:rPr>
            <w:rStyle w:val="Hyperlink"/>
            <w:rFonts w:ascii="Arial" w:eastAsia="Times New Roman" w:hAnsi="Arial" w:cs="Arial"/>
            <w:sz w:val="27"/>
            <w:szCs w:val="27"/>
            <w:bdr w:val="none" w:sz="0" w:space="0" w:color="auto" w:frame="1"/>
            <w:lang w:eastAsia="en-CA"/>
          </w:rPr>
          <w:t>https://seguinfinancial.sharefile.com/public/share/web-sce5db3ff798242be82398605e3a7633b</w:t>
        </w:r>
      </w:hyperlink>
      <w:r>
        <w:rPr>
          <w:rFonts w:ascii="Arial" w:eastAsia="Times New Roman" w:hAnsi="Arial" w:cs="Arial"/>
          <w:color w:val="000000"/>
          <w:sz w:val="27"/>
          <w:szCs w:val="27"/>
          <w:bdr w:val="none" w:sz="0" w:space="0" w:color="auto" w:frame="1"/>
          <w:lang w:eastAsia="en-CA"/>
        </w:rPr>
        <w:t xml:space="preserve"> </w:t>
      </w:r>
    </w:p>
    <w:p w14:paraId="288CF624" w14:textId="2B3D8930" w:rsidR="00070BE2" w:rsidRDefault="00070BE2">
      <w:pPr>
        <w:rPr>
          <w:rFonts w:ascii="Arial" w:eastAsia="Times New Roman" w:hAnsi="Arial" w:cs="Arial"/>
          <w:color w:val="000000"/>
          <w:sz w:val="27"/>
          <w:szCs w:val="27"/>
          <w:bdr w:val="none" w:sz="0" w:space="0" w:color="auto" w:frame="1"/>
          <w:lang w:eastAsia="en-CA"/>
        </w:rPr>
      </w:pPr>
      <w:r>
        <w:rPr>
          <w:noProof/>
        </w:rPr>
        <w:lastRenderedPageBreak/>
        <w:drawing>
          <wp:inline distT="0" distB="0" distL="0" distR="0" wp14:anchorId="72C4C9AE" wp14:editId="1C46987D">
            <wp:extent cx="3790950" cy="4580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4737" cy="4585307"/>
                    </a:xfrm>
                    <a:prstGeom prst="rect">
                      <a:avLst/>
                    </a:prstGeom>
                  </pic:spPr>
                </pic:pic>
              </a:graphicData>
            </a:graphic>
          </wp:inline>
        </w:drawing>
      </w:r>
    </w:p>
    <w:p w14:paraId="62045211" w14:textId="77777777" w:rsidR="00070BE2" w:rsidRDefault="00070BE2"/>
    <w:sectPr w:rsidR="00070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5C5"/>
    <w:multiLevelType w:val="multilevel"/>
    <w:tmpl w:val="22882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9C"/>
    <w:rsid w:val="00070BE2"/>
    <w:rsid w:val="0078798A"/>
    <w:rsid w:val="00CD3F9C"/>
    <w:rsid w:val="00CF4381"/>
    <w:rsid w:val="00DB397D"/>
    <w:rsid w:val="00E40123"/>
    <w:rsid w:val="00F24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4E76"/>
  <w15:chartTrackingRefBased/>
  <w15:docId w15:val="{FFCA5F6C-24F7-4038-9205-C53D40FE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381"/>
    <w:rPr>
      <w:color w:val="0563C1" w:themeColor="hyperlink"/>
      <w:u w:val="single"/>
    </w:rPr>
  </w:style>
  <w:style w:type="character" w:styleId="UnresolvedMention">
    <w:name w:val="Unresolved Mention"/>
    <w:basedOn w:val="DefaultParagraphFont"/>
    <w:uiPriority w:val="99"/>
    <w:semiHidden/>
    <w:unhideWhenUsed/>
    <w:rsid w:val="00CF4381"/>
    <w:rPr>
      <w:color w:val="605E5C"/>
      <w:shd w:val="clear" w:color="auto" w:fill="E1DFDD"/>
    </w:rPr>
  </w:style>
  <w:style w:type="character" w:styleId="FollowedHyperlink">
    <w:name w:val="FollowedHyperlink"/>
    <w:basedOn w:val="DefaultParagraphFont"/>
    <w:uiPriority w:val="99"/>
    <w:semiHidden/>
    <w:unhideWhenUsed/>
    <w:rsid w:val="00F24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2875">
      <w:bodyDiv w:val="1"/>
      <w:marLeft w:val="0"/>
      <w:marRight w:val="0"/>
      <w:marTop w:val="0"/>
      <w:marBottom w:val="0"/>
      <w:divBdr>
        <w:top w:val="none" w:sz="0" w:space="0" w:color="auto"/>
        <w:left w:val="none" w:sz="0" w:space="0" w:color="auto"/>
        <w:bottom w:val="none" w:sz="0" w:space="0" w:color="auto"/>
        <w:right w:val="none" w:sz="0" w:space="0" w:color="auto"/>
      </w:divBdr>
      <w:divsChild>
        <w:div w:id="1202131359">
          <w:marLeft w:val="0"/>
          <w:marRight w:val="0"/>
          <w:marTop w:val="0"/>
          <w:marBottom w:val="0"/>
          <w:divBdr>
            <w:top w:val="none" w:sz="0" w:space="0" w:color="auto"/>
            <w:left w:val="none" w:sz="0" w:space="0" w:color="auto"/>
            <w:bottom w:val="none" w:sz="0" w:space="0" w:color="auto"/>
            <w:right w:val="none" w:sz="0" w:space="0" w:color="auto"/>
          </w:divBdr>
        </w:div>
        <w:div w:id="900486461">
          <w:marLeft w:val="0"/>
          <w:marRight w:val="0"/>
          <w:marTop w:val="0"/>
          <w:marBottom w:val="0"/>
          <w:divBdr>
            <w:top w:val="none" w:sz="0" w:space="0" w:color="auto"/>
            <w:left w:val="none" w:sz="0" w:space="0" w:color="auto"/>
            <w:bottom w:val="none" w:sz="0" w:space="0" w:color="auto"/>
            <w:right w:val="none" w:sz="0" w:space="0" w:color="auto"/>
          </w:divBdr>
          <w:divsChild>
            <w:div w:id="1488860799">
              <w:marLeft w:val="0"/>
              <w:marRight w:val="0"/>
              <w:marTop w:val="0"/>
              <w:marBottom w:val="0"/>
              <w:divBdr>
                <w:top w:val="none" w:sz="0" w:space="0" w:color="auto"/>
                <w:left w:val="none" w:sz="0" w:space="0" w:color="auto"/>
                <w:bottom w:val="none" w:sz="0" w:space="0" w:color="auto"/>
                <w:right w:val="none" w:sz="0" w:space="0" w:color="auto"/>
              </w:divBdr>
              <w:divsChild>
                <w:div w:id="1378356827">
                  <w:marLeft w:val="0"/>
                  <w:marRight w:val="0"/>
                  <w:marTop w:val="0"/>
                  <w:marBottom w:val="0"/>
                  <w:divBdr>
                    <w:top w:val="none" w:sz="0" w:space="0" w:color="auto"/>
                    <w:left w:val="none" w:sz="0" w:space="0" w:color="auto"/>
                    <w:bottom w:val="none" w:sz="0" w:space="0" w:color="auto"/>
                    <w:right w:val="none" w:sz="0" w:space="0" w:color="auto"/>
                  </w:divBdr>
                  <w:divsChild>
                    <w:div w:id="1026250890">
                      <w:marLeft w:val="0"/>
                      <w:marRight w:val="0"/>
                      <w:marTop w:val="0"/>
                      <w:marBottom w:val="0"/>
                      <w:divBdr>
                        <w:top w:val="none" w:sz="0" w:space="0" w:color="auto"/>
                        <w:left w:val="none" w:sz="0" w:space="0" w:color="auto"/>
                        <w:bottom w:val="none" w:sz="0" w:space="0" w:color="auto"/>
                        <w:right w:val="none" w:sz="0" w:space="0" w:color="auto"/>
                      </w:divBdr>
                      <w:divsChild>
                        <w:div w:id="2000190698">
                          <w:marLeft w:val="0"/>
                          <w:marRight w:val="0"/>
                          <w:marTop w:val="0"/>
                          <w:marBottom w:val="0"/>
                          <w:divBdr>
                            <w:top w:val="none" w:sz="0" w:space="0" w:color="auto"/>
                            <w:left w:val="none" w:sz="0" w:space="0" w:color="auto"/>
                            <w:bottom w:val="none" w:sz="0" w:space="0" w:color="auto"/>
                            <w:right w:val="none" w:sz="0" w:space="0" w:color="auto"/>
                          </w:divBdr>
                          <w:divsChild>
                            <w:div w:id="1207139573">
                              <w:marLeft w:val="0"/>
                              <w:marRight w:val="0"/>
                              <w:marTop w:val="0"/>
                              <w:marBottom w:val="0"/>
                              <w:divBdr>
                                <w:top w:val="none" w:sz="0" w:space="0" w:color="auto"/>
                                <w:left w:val="none" w:sz="0" w:space="0" w:color="auto"/>
                                <w:bottom w:val="none" w:sz="0" w:space="0" w:color="auto"/>
                                <w:right w:val="none" w:sz="0" w:space="0" w:color="auto"/>
                              </w:divBdr>
                              <w:divsChild>
                                <w:div w:id="253973669">
                                  <w:marLeft w:val="0"/>
                                  <w:marRight w:val="0"/>
                                  <w:marTop w:val="0"/>
                                  <w:marBottom w:val="0"/>
                                  <w:divBdr>
                                    <w:top w:val="none" w:sz="0" w:space="0" w:color="auto"/>
                                    <w:left w:val="none" w:sz="0" w:space="0" w:color="auto"/>
                                    <w:bottom w:val="none" w:sz="0" w:space="0" w:color="auto"/>
                                    <w:right w:val="none" w:sz="0" w:space="0" w:color="auto"/>
                                  </w:divBdr>
                                </w:div>
                                <w:div w:id="164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9463">
                  <w:marLeft w:val="0"/>
                  <w:marRight w:val="0"/>
                  <w:marTop w:val="0"/>
                  <w:marBottom w:val="0"/>
                  <w:divBdr>
                    <w:top w:val="none" w:sz="0" w:space="0" w:color="auto"/>
                    <w:left w:val="none" w:sz="0" w:space="0" w:color="auto"/>
                    <w:bottom w:val="none" w:sz="0" w:space="0" w:color="auto"/>
                    <w:right w:val="none" w:sz="0" w:space="0" w:color="auto"/>
                  </w:divBdr>
                  <w:divsChild>
                    <w:div w:id="712190023">
                      <w:marLeft w:val="0"/>
                      <w:marRight w:val="0"/>
                      <w:marTop w:val="0"/>
                      <w:marBottom w:val="0"/>
                      <w:divBdr>
                        <w:top w:val="none" w:sz="0" w:space="0" w:color="auto"/>
                        <w:left w:val="none" w:sz="0" w:space="0" w:color="auto"/>
                        <w:bottom w:val="none" w:sz="0" w:space="0" w:color="auto"/>
                        <w:right w:val="none" w:sz="0" w:space="0" w:color="auto"/>
                      </w:divBdr>
                      <w:divsChild>
                        <w:div w:id="586771741">
                          <w:marLeft w:val="0"/>
                          <w:marRight w:val="0"/>
                          <w:marTop w:val="0"/>
                          <w:marBottom w:val="0"/>
                          <w:divBdr>
                            <w:top w:val="none" w:sz="0" w:space="0" w:color="auto"/>
                            <w:left w:val="none" w:sz="0" w:space="0" w:color="auto"/>
                            <w:bottom w:val="none" w:sz="0" w:space="0" w:color="auto"/>
                            <w:right w:val="none" w:sz="0" w:space="0" w:color="auto"/>
                          </w:divBdr>
                          <w:divsChild>
                            <w:div w:id="476070400">
                              <w:marLeft w:val="0"/>
                              <w:marRight w:val="0"/>
                              <w:marTop w:val="0"/>
                              <w:marBottom w:val="180"/>
                              <w:divBdr>
                                <w:top w:val="none" w:sz="0" w:space="0" w:color="auto"/>
                                <w:left w:val="none" w:sz="0" w:space="0" w:color="auto"/>
                                <w:bottom w:val="none" w:sz="0" w:space="0" w:color="auto"/>
                                <w:right w:val="none" w:sz="0" w:space="0" w:color="auto"/>
                              </w:divBdr>
                            </w:div>
                            <w:div w:id="230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0878">
                  <w:marLeft w:val="0"/>
                  <w:marRight w:val="0"/>
                  <w:marTop w:val="0"/>
                  <w:marBottom w:val="0"/>
                  <w:divBdr>
                    <w:top w:val="none" w:sz="0" w:space="0" w:color="auto"/>
                    <w:left w:val="none" w:sz="0" w:space="0" w:color="auto"/>
                    <w:bottom w:val="none" w:sz="0" w:space="0" w:color="auto"/>
                    <w:right w:val="none" w:sz="0" w:space="0" w:color="auto"/>
                  </w:divBdr>
                  <w:divsChild>
                    <w:div w:id="1296568318">
                      <w:marLeft w:val="0"/>
                      <w:marRight w:val="0"/>
                      <w:marTop w:val="0"/>
                      <w:marBottom w:val="0"/>
                      <w:divBdr>
                        <w:top w:val="none" w:sz="0" w:space="0" w:color="auto"/>
                        <w:left w:val="none" w:sz="0" w:space="0" w:color="auto"/>
                        <w:bottom w:val="none" w:sz="0" w:space="0" w:color="auto"/>
                        <w:right w:val="none" w:sz="0" w:space="0" w:color="auto"/>
                      </w:divBdr>
                      <w:divsChild>
                        <w:div w:id="896740197">
                          <w:marLeft w:val="0"/>
                          <w:marRight w:val="0"/>
                          <w:marTop w:val="0"/>
                          <w:marBottom w:val="0"/>
                          <w:divBdr>
                            <w:top w:val="none" w:sz="0" w:space="0" w:color="auto"/>
                            <w:left w:val="none" w:sz="0" w:space="0" w:color="auto"/>
                            <w:bottom w:val="none" w:sz="0" w:space="0" w:color="auto"/>
                            <w:right w:val="none" w:sz="0" w:space="0" w:color="auto"/>
                          </w:divBdr>
                          <w:divsChild>
                            <w:div w:id="1433282351">
                              <w:marLeft w:val="0"/>
                              <w:marRight w:val="0"/>
                              <w:marTop w:val="0"/>
                              <w:marBottom w:val="180"/>
                              <w:divBdr>
                                <w:top w:val="none" w:sz="0" w:space="0" w:color="auto"/>
                                <w:left w:val="none" w:sz="0" w:space="0" w:color="auto"/>
                                <w:bottom w:val="none" w:sz="0" w:space="0" w:color="auto"/>
                                <w:right w:val="none" w:sz="0" w:space="0" w:color="auto"/>
                              </w:divBdr>
                            </w:div>
                            <w:div w:id="14334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235">
                  <w:marLeft w:val="0"/>
                  <w:marRight w:val="0"/>
                  <w:marTop w:val="0"/>
                  <w:marBottom w:val="0"/>
                  <w:divBdr>
                    <w:top w:val="none" w:sz="0" w:space="0" w:color="auto"/>
                    <w:left w:val="none" w:sz="0" w:space="0" w:color="auto"/>
                    <w:bottom w:val="none" w:sz="0" w:space="0" w:color="auto"/>
                    <w:right w:val="none" w:sz="0" w:space="0" w:color="auto"/>
                  </w:divBdr>
                  <w:divsChild>
                    <w:div w:id="1848671259">
                      <w:marLeft w:val="0"/>
                      <w:marRight w:val="0"/>
                      <w:marTop w:val="0"/>
                      <w:marBottom w:val="0"/>
                      <w:divBdr>
                        <w:top w:val="none" w:sz="0" w:space="0" w:color="auto"/>
                        <w:left w:val="none" w:sz="0" w:space="0" w:color="auto"/>
                        <w:bottom w:val="none" w:sz="0" w:space="0" w:color="auto"/>
                        <w:right w:val="none" w:sz="0" w:space="0" w:color="auto"/>
                      </w:divBdr>
                      <w:divsChild>
                        <w:div w:id="52966163">
                          <w:marLeft w:val="0"/>
                          <w:marRight w:val="0"/>
                          <w:marTop w:val="0"/>
                          <w:marBottom w:val="0"/>
                          <w:divBdr>
                            <w:top w:val="none" w:sz="0" w:space="0" w:color="auto"/>
                            <w:left w:val="none" w:sz="0" w:space="0" w:color="auto"/>
                            <w:bottom w:val="none" w:sz="0" w:space="0" w:color="auto"/>
                            <w:right w:val="none" w:sz="0" w:space="0" w:color="auto"/>
                          </w:divBdr>
                          <w:divsChild>
                            <w:div w:id="1963724033">
                              <w:marLeft w:val="0"/>
                              <w:marRight w:val="0"/>
                              <w:marTop w:val="0"/>
                              <w:marBottom w:val="0"/>
                              <w:divBdr>
                                <w:top w:val="none" w:sz="0" w:space="0" w:color="auto"/>
                                <w:left w:val="none" w:sz="0" w:space="0" w:color="auto"/>
                                <w:bottom w:val="none" w:sz="0" w:space="0" w:color="auto"/>
                                <w:right w:val="none" w:sz="0" w:space="0" w:color="auto"/>
                              </w:divBdr>
                            </w:div>
                            <w:div w:id="20651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6874">
                  <w:marLeft w:val="0"/>
                  <w:marRight w:val="0"/>
                  <w:marTop w:val="0"/>
                  <w:marBottom w:val="0"/>
                  <w:divBdr>
                    <w:top w:val="none" w:sz="0" w:space="0" w:color="auto"/>
                    <w:left w:val="none" w:sz="0" w:space="0" w:color="auto"/>
                    <w:bottom w:val="none" w:sz="0" w:space="0" w:color="auto"/>
                    <w:right w:val="none" w:sz="0" w:space="0" w:color="auto"/>
                  </w:divBdr>
                  <w:divsChild>
                    <w:div w:id="973676672">
                      <w:marLeft w:val="0"/>
                      <w:marRight w:val="0"/>
                      <w:marTop w:val="0"/>
                      <w:marBottom w:val="0"/>
                      <w:divBdr>
                        <w:top w:val="none" w:sz="0" w:space="0" w:color="auto"/>
                        <w:left w:val="none" w:sz="0" w:space="0" w:color="auto"/>
                        <w:bottom w:val="none" w:sz="0" w:space="0" w:color="auto"/>
                        <w:right w:val="none" w:sz="0" w:space="0" w:color="auto"/>
                      </w:divBdr>
                      <w:divsChild>
                        <w:div w:id="1357391639">
                          <w:marLeft w:val="0"/>
                          <w:marRight w:val="0"/>
                          <w:marTop w:val="0"/>
                          <w:marBottom w:val="0"/>
                          <w:divBdr>
                            <w:top w:val="none" w:sz="0" w:space="0" w:color="auto"/>
                            <w:left w:val="none" w:sz="0" w:space="0" w:color="auto"/>
                            <w:bottom w:val="none" w:sz="0" w:space="0" w:color="auto"/>
                            <w:right w:val="none" w:sz="0" w:space="0" w:color="auto"/>
                          </w:divBdr>
                          <w:divsChild>
                            <w:div w:id="2016374222">
                              <w:marLeft w:val="0"/>
                              <w:marRight w:val="0"/>
                              <w:marTop w:val="0"/>
                              <w:marBottom w:val="0"/>
                              <w:divBdr>
                                <w:top w:val="none" w:sz="0" w:space="0" w:color="auto"/>
                                <w:left w:val="none" w:sz="0" w:space="0" w:color="auto"/>
                                <w:bottom w:val="none" w:sz="0" w:space="0" w:color="auto"/>
                                <w:right w:val="none" w:sz="0" w:space="0" w:color="auto"/>
                              </w:divBdr>
                            </w:div>
                            <w:div w:id="622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9058">
                  <w:marLeft w:val="0"/>
                  <w:marRight w:val="0"/>
                  <w:marTop w:val="0"/>
                  <w:marBottom w:val="0"/>
                  <w:divBdr>
                    <w:top w:val="none" w:sz="0" w:space="0" w:color="auto"/>
                    <w:left w:val="none" w:sz="0" w:space="0" w:color="auto"/>
                    <w:bottom w:val="none" w:sz="0" w:space="0" w:color="auto"/>
                    <w:right w:val="none" w:sz="0" w:space="0" w:color="auto"/>
                  </w:divBdr>
                  <w:divsChild>
                    <w:div w:id="1745058116">
                      <w:marLeft w:val="0"/>
                      <w:marRight w:val="0"/>
                      <w:marTop w:val="0"/>
                      <w:marBottom w:val="0"/>
                      <w:divBdr>
                        <w:top w:val="none" w:sz="0" w:space="0" w:color="auto"/>
                        <w:left w:val="none" w:sz="0" w:space="0" w:color="auto"/>
                        <w:bottom w:val="none" w:sz="0" w:space="0" w:color="auto"/>
                        <w:right w:val="none" w:sz="0" w:space="0" w:color="auto"/>
                      </w:divBdr>
                      <w:divsChild>
                        <w:div w:id="2058432311">
                          <w:marLeft w:val="0"/>
                          <w:marRight w:val="0"/>
                          <w:marTop w:val="0"/>
                          <w:marBottom w:val="0"/>
                          <w:divBdr>
                            <w:top w:val="none" w:sz="0" w:space="0" w:color="auto"/>
                            <w:left w:val="none" w:sz="0" w:space="0" w:color="auto"/>
                            <w:bottom w:val="none" w:sz="0" w:space="0" w:color="auto"/>
                            <w:right w:val="none" w:sz="0" w:space="0" w:color="auto"/>
                          </w:divBdr>
                          <w:divsChild>
                            <w:div w:id="1549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2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countyofrenfrew.on.ca/Invest/Enterprise-Renfrew-County/2025-Forms/Sole-Proprietor-Tax-Essent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RMFc2-_rCWli3eq8os-x5c2jB5RjzB0s/view"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rec/share/psv7MJef2d553vnmliLL_1ekBsyfg3pYWJvPL7Mgxw74WOku3wd4t_G0Ja19l4Sd.nCQyVXfzf6GYQqrv" TargetMode="External"/><Relationship Id="rId11" Type="http://schemas.openxmlformats.org/officeDocument/2006/relationships/hyperlink" Target="https://seguinfinancial.sharefile.com/public/share/web-sce5db3ff798242be82398605e3a7633b" TargetMode="External"/><Relationship Id="rId5" Type="http://schemas.openxmlformats.org/officeDocument/2006/relationships/hyperlink" Target="https://forms.countyofrenfrew.on.ca/Invest/Enterprise-Renfrew-County/2025-Forms/FGA-Information-Services-Sessio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an01.safelinks.protection.outlook.com/?url=https%3A%2F%2Fus02web.zoom.us%2Frec%2Fshare%2FqJ6yZBUpDEmS471PoyoxDDCI1BjT58jgrnOE6WkdT5_oIqs3gNJetBMITHEAvtaz.TVk9NKJ_WyaEyasf&amp;data=05%7C02%7Cercinfo%40countyofrenfrew.on.ca%7C33b0e1a8569d4de1117008dd4c5a6b7c%7C379ab4041d03401ca6ee655e00be35b6%7C0%7C0%7C638750673410243026%7CUnknown%7CTWFpbGZsb3d8eyJFbXB0eU1hcGkiOnRydWUsIlYiOiIwLjAuMDAwMCIsIlAiOiJXaW4zMiIsIkFOIjoiTWFpbCIsIldUIjoyfQ%3D%3D%7C0%7C%7C%7C&amp;sdata=gosiyt60vXBySAKbgoRN4Z%2FGHX8KjVBlRgkSgRq1eIo%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InwoodMontrose</dc:creator>
  <cp:keywords/>
  <dc:description/>
  <cp:lastModifiedBy>Heather InwoodMontrose</cp:lastModifiedBy>
  <cp:revision>5</cp:revision>
  <dcterms:created xsi:type="dcterms:W3CDTF">2025-01-16T18:39:00Z</dcterms:created>
  <dcterms:modified xsi:type="dcterms:W3CDTF">2025-02-13T18:26:00Z</dcterms:modified>
</cp:coreProperties>
</file>